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40" w:rsidRDefault="008A0A40" w:rsidP="005D0564">
      <w:pPr>
        <w:pStyle w:val="Subtitle"/>
        <w:jc w:val="left"/>
        <w:rPr>
          <w:rFonts w:ascii="Katsoulidis" w:hAnsi="Katsoulidis"/>
          <w:sz w:val="28"/>
          <w:szCs w:val="28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942840182" o:spid="_x0000_i1025" type="#_x0000_t75" alt="http://share.uoa.gr/public/Documents/new-logo-2018/cyan-left-greek-1.jpg" style="width:238.5pt;height:66pt;visibility:visible">
            <v:imagedata r:id="rId4" o:title=""/>
          </v:shape>
        </w:pict>
      </w:r>
    </w:p>
    <w:p w:rsidR="008A0A40" w:rsidRPr="00752D7D" w:rsidRDefault="008A0A40" w:rsidP="005D0564">
      <w:pPr>
        <w:pStyle w:val="Subtitle"/>
        <w:jc w:val="center"/>
        <w:rPr>
          <w:rFonts w:ascii="Katsoulidis" w:hAnsi="Katsoulidis"/>
          <w:b/>
          <w:bCs/>
          <w:color w:val="auto"/>
          <w:sz w:val="24"/>
          <w:szCs w:val="24"/>
        </w:rPr>
      </w:pPr>
      <w:r w:rsidRPr="00752D7D">
        <w:rPr>
          <w:rFonts w:ascii="Katsoulidis Greek" w:hAnsi="Katsoulidis Greek"/>
          <w:b/>
          <w:bCs/>
          <w:color w:val="auto"/>
          <w:sz w:val="24"/>
          <w:szCs w:val="24"/>
        </w:rPr>
        <w:t>ΠΡΟΓΡΑΜΜΑ ΜΕΤΑΠΤΥΧΙΑΚΩΝ ΣΠΟΥΔΩΝ</w:t>
      </w:r>
    </w:p>
    <w:p w:rsidR="008A0A40" w:rsidRPr="00752D7D" w:rsidRDefault="008A0A40" w:rsidP="005D0564">
      <w:pPr>
        <w:pStyle w:val="Subtitle"/>
        <w:jc w:val="center"/>
        <w:rPr>
          <w:rFonts w:ascii="Katsoulidis" w:hAnsi="Katsoulidis"/>
          <w:b/>
          <w:bCs/>
          <w:color w:val="auto"/>
          <w:sz w:val="24"/>
          <w:szCs w:val="24"/>
        </w:rPr>
      </w:pPr>
      <w:bookmarkStart w:id="0" w:name="_Hlk130816445"/>
      <w:r>
        <w:rPr>
          <w:rFonts w:ascii="Katsoulidis Greek" w:hAnsi="Katsoulidis Greek"/>
          <w:b/>
          <w:bCs/>
          <w:color w:val="auto"/>
          <w:sz w:val="24"/>
          <w:szCs w:val="24"/>
        </w:rPr>
        <w:t>ΠΜΣ</w:t>
      </w:r>
      <w:r w:rsidRPr="00752D7D">
        <w:rPr>
          <w:rFonts w:ascii="Katsoulidis" w:hAnsi="Katsoulidis"/>
          <w:b/>
          <w:bCs/>
          <w:color w:val="auto"/>
          <w:sz w:val="24"/>
          <w:szCs w:val="24"/>
        </w:rPr>
        <w:t xml:space="preserve"> </w:t>
      </w:r>
      <w:bookmarkEnd w:id="0"/>
      <w:r w:rsidRPr="00752D7D">
        <w:rPr>
          <w:rFonts w:ascii="Katsoulidis" w:hAnsi="Katsoulidis"/>
          <w:b/>
          <w:bCs/>
          <w:color w:val="auto"/>
          <w:sz w:val="24"/>
          <w:szCs w:val="24"/>
        </w:rPr>
        <w:t>«</w:t>
      </w:r>
      <w:r>
        <w:rPr>
          <w:rFonts w:ascii="Katsoulidis Greek" w:hAnsi="Katsoulidis Greek"/>
          <w:b/>
          <w:bCs/>
          <w:color w:val="auto"/>
          <w:sz w:val="24"/>
          <w:szCs w:val="24"/>
        </w:rPr>
        <w:t>ΦΥΣΙΚΗ ΕΦΑΡΜΟΓΩΝ</w:t>
      </w:r>
      <w:r w:rsidRPr="00752D7D">
        <w:rPr>
          <w:rFonts w:ascii="Katsoulidis" w:hAnsi="Katsoulidis"/>
          <w:b/>
          <w:bCs/>
          <w:color w:val="auto"/>
          <w:sz w:val="24"/>
          <w:szCs w:val="24"/>
        </w:rPr>
        <w:t>»</w:t>
      </w:r>
      <w:r>
        <w:rPr>
          <w:rFonts w:ascii="Katsoulidis Greek" w:hAnsi="Katsoulidis Greek"/>
          <w:b/>
          <w:bCs/>
          <w:color w:val="auto"/>
          <w:sz w:val="24"/>
          <w:szCs w:val="24"/>
        </w:rPr>
        <w:t xml:space="preserve"> με ειδίκευση στη Φυσική Περιβάλλοντος</w:t>
      </w:r>
    </w:p>
    <w:p w:rsidR="008A0A40" w:rsidRPr="00EE712B" w:rsidRDefault="008A0A40" w:rsidP="005D0564">
      <w:pPr>
        <w:pStyle w:val="Subtitle"/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52D7D">
        <w:rPr>
          <w:rFonts w:ascii="Katsoulidis Greek" w:hAnsi="Katsoulidis Greek"/>
          <w:b/>
          <w:bCs/>
          <w:color w:val="auto"/>
          <w:sz w:val="24"/>
          <w:szCs w:val="24"/>
        </w:rPr>
        <w:t>τ</w:t>
      </w:r>
      <w:r>
        <w:rPr>
          <w:rFonts w:ascii="Katsoulidis Greek" w:hAnsi="Katsoulidis Greek"/>
          <w:b/>
          <w:bCs/>
          <w:color w:val="auto"/>
          <w:sz w:val="24"/>
          <w:szCs w:val="24"/>
        </w:rPr>
        <w:t>ου</w:t>
      </w:r>
      <w:r w:rsidRPr="00752D7D">
        <w:rPr>
          <w:rFonts w:ascii="Katsoulidis Greek" w:hAnsi="Katsoulidis Greek"/>
          <w:b/>
          <w:bCs/>
          <w:color w:val="auto"/>
          <w:sz w:val="24"/>
          <w:szCs w:val="24"/>
        </w:rPr>
        <w:t xml:space="preserve"> Τμ</w:t>
      </w:r>
      <w:r>
        <w:rPr>
          <w:rFonts w:ascii="Katsoulidis Greek" w:hAnsi="Katsoulidis Greek"/>
          <w:b/>
          <w:bCs/>
          <w:color w:val="auto"/>
          <w:sz w:val="24"/>
          <w:szCs w:val="24"/>
        </w:rPr>
        <w:t>ή</w:t>
      </w:r>
      <w:r w:rsidRPr="00752D7D">
        <w:rPr>
          <w:rFonts w:ascii="Katsoulidis Greek" w:hAnsi="Katsoulidis Greek"/>
          <w:b/>
          <w:bCs/>
          <w:color w:val="auto"/>
          <w:sz w:val="24"/>
          <w:szCs w:val="24"/>
        </w:rPr>
        <w:t>μ</w:t>
      </w:r>
      <w:r>
        <w:rPr>
          <w:rFonts w:ascii="Katsoulidis Greek" w:hAnsi="Katsoulidis Greek"/>
          <w:b/>
          <w:bCs/>
          <w:color w:val="auto"/>
          <w:sz w:val="24"/>
          <w:szCs w:val="24"/>
        </w:rPr>
        <w:t>ατος</w:t>
      </w:r>
      <w:r w:rsidRPr="00752D7D">
        <w:rPr>
          <w:rFonts w:ascii="Katsoulidis Greek" w:hAnsi="Katsoulidis Greek"/>
          <w:b/>
          <w:bCs/>
          <w:color w:val="auto"/>
          <w:sz w:val="24"/>
          <w:szCs w:val="24"/>
        </w:rPr>
        <w:t xml:space="preserve"> Φυσικής </w:t>
      </w:r>
      <w:r>
        <w:rPr>
          <w:rFonts w:ascii="Katsoulidis Greek" w:hAnsi="Katsoulidis Greek"/>
          <w:b/>
          <w:bCs/>
          <w:color w:val="auto"/>
          <w:sz w:val="24"/>
          <w:szCs w:val="24"/>
        </w:rPr>
        <w:t>τη</w:t>
      </w:r>
      <w:r w:rsidRPr="00752D7D">
        <w:rPr>
          <w:rFonts w:ascii="Katsoulidis Greek" w:hAnsi="Katsoulidis Greek"/>
          <w:b/>
          <w:bCs/>
          <w:color w:val="auto"/>
          <w:sz w:val="24"/>
          <w:szCs w:val="24"/>
        </w:rPr>
        <w:t>ς ΣΘΕ</w:t>
      </w:r>
    </w:p>
    <w:p w:rsidR="008A0A40" w:rsidRDefault="008A0A40" w:rsidP="005D0564">
      <w:pPr>
        <w:pStyle w:val="Subtitle"/>
        <w:jc w:val="center"/>
        <w:rPr>
          <w:rFonts w:ascii="Katsoulidis" w:hAnsi="Katsoulidis"/>
          <w:color w:val="auto"/>
          <w:sz w:val="24"/>
          <w:szCs w:val="24"/>
        </w:rPr>
      </w:pPr>
    </w:p>
    <w:p w:rsidR="008A0A40" w:rsidRDefault="008A0A40" w:rsidP="005D0564">
      <w:pPr>
        <w:pStyle w:val="Subtitle"/>
        <w:jc w:val="center"/>
        <w:rPr>
          <w:rFonts w:ascii="Katsoulidis" w:hAnsi="Katsoulidis"/>
          <w:b/>
          <w:bCs/>
          <w:color w:val="auto"/>
          <w:spacing w:val="20"/>
          <w:sz w:val="28"/>
          <w:szCs w:val="28"/>
          <w:u w:val="single"/>
        </w:rPr>
      </w:pPr>
      <w:r w:rsidRPr="005D0564">
        <w:rPr>
          <w:rFonts w:ascii="Katsoulidis Greek" w:hAnsi="Katsoulidis Greek"/>
          <w:b/>
          <w:bCs/>
          <w:color w:val="auto"/>
          <w:spacing w:val="20"/>
          <w:sz w:val="28"/>
          <w:szCs w:val="28"/>
          <w:u w:val="single"/>
        </w:rPr>
        <w:t>ΕΝΤΥΠΟ ΥΠΟΒΟΛΗΣ ΠΑΡΑΠΟΝΩΝ</w:t>
      </w:r>
    </w:p>
    <w:p w:rsidR="008A0A40" w:rsidRDefault="008A0A40" w:rsidP="005D0564">
      <w:pPr>
        <w:pStyle w:val="Subtitle"/>
        <w:jc w:val="left"/>
        <w:rPr>
          <w:rFonts w:ascii="Katsoulidis" w:hAnsi="Katsoulidis"/>
          <w:color w:val="auto"/>
          <w:sz w:val="24"/>
          <w:szCs w:val="24"/>
        </w:rPr>
      </w:pPr>
    </w:p>
    <w:tbl>
      <w:tblPr>
        <w:tblW w:w="9839" w:type="dxa"/>
        <w:tblLook w:val="00A0"/>
      </w:tblPr>
      <w:tblGrid>
        <w:gridCol w:w="5524"/>
        <w:gridCol w:w="4315"/>
      </w:tblGrid>
      <w:tr w:rsidR="008A0A40" w:rsidRPr="00493FA7" w:rsidTr="00493FA7">
        <w:tc>
          <w:tcPr>
            <w:tcW w:w="9839" w:type="dxa"/>
            <w:gridSpan w:val="2"/>
          </w:tcPr>
          <w:p w:rsidR="008A0A40" w:rsidRPr="00493FA7" w:rsidRDefault="008A0A40" w:rsidP="00493FA7">
            <w:pPr>
              <w:pStyle w:val="Subtitle"/>
              <w:ind w:left="2160" w:hanging="2160"/>
              <w:jc w:val="left"/>
              <w:rPr>
                <w:rFonts w:ascii="Katsoulidis" w:hAnsi="Katsoulidis"/>
                <w:color w:val="auto"/>
                <w:sz w:val="24"/>
                <w:szCs w:val="24"/>
              </w:rPr>
            </w:pPr>
            <w:r w:rsidRPr="00493FA7">
              <w:rPr>
                <w:rFonts w:ascii="Katsoulidis Greek" w:hAnsi="Katsoulidis Greek"/>
                <w:b/>
                <w:bCs/>
                <w:color w:val="auto"/>
                <w:sz w:val="24"/>
                <w:szCs w:val="24"/>
              </w:rPr>
              <w:t>ΠΡΟΣ:</w:t>
            </w:r>
            <w:r w:rsidRPr="00493FA7">
              <w:rPr>
                <w:rFonts w:ascii="Katsoulidis Greek" w:hAnsi="Katsoulidis Greek"/>
                <w:color w:val="auto"/>
                <w:sz w:val="24"/>
                <w:szCs w:val="24"/>
              </w:rPr>
              <w:t xml:space="preserve"> Επιτροπή Διαχείρισης Παραπόνων και Ενστάσεων </w:t>
            </w:r>
          </w:p>
          <w:p w:rsidR="008A0A40" w:rsidRPr="00EE712B" w:rsidRDefault="008A0A40" w:rsidP="00493FA7">
            <w:pPr>
              <w:pStyle w:val="Subtitle"/>
              <w:jc w:val="left"/>
              <w:rPr>
                <w:rFonts w:ascii="Katsoulidis" w:hAnsi="Katsoulidis"/>
                <w:color w:val="auto"/>
                <w:sz w:val="24"/>
                <w:szCs w:val="24"/>
                <w:lang w:val="fr-FR"/>
              </w:rPr>
            </w:pPr>
            <w:r w:rsidRPr="00EE712B">
              <w:rPr>
                <w:rFonts w:ascii="Katsoulidis" w:hAnsi="Katsoulidis"/>
                <w:color w:val="auto"/>
                <w:sz w:val="24"/>
                <w:szCs w:val="24"/>
                <w:lang w:val="fr-FR"/>
              </w:rPr>
              <w:t>(</w:t>
            </w:r>
            <w:r w:rsidRPr="00493FA7">
              <w:rPr>
                <w:rFonts w:ascii="Katsoulidis" w:hAnsi="Katsoulidis"/>
                <w:color w:val="auto"/>
                <w:sz w:val="24"/>
                <w:szCs w:val="24"/>
                <w:lang w:val="fr-CA"/>
              </w:rPr>
              <w:t>email</w:t>
            </w:r>
            <w:r w:rsidRPr="00EE712B">
              <w:rPr>
                <w:rFonts w:ascii="Katsoulidis" w:hAnsi="Katsoulidis"/>
                <w:color w:val="auto"/>
                <w:sz w:val="24"/>
                <w:szCs w:val="24"/>
                <w:lang w:val="fr-FR"/>
              </w:rPr>
              <w:t xml:space="preserve">: </w:t>
            </w:r>
            <w:r w:rsidRPr="00493FA7">
              <w:rPr>
                <w:rFonts w:ascii="Katsoulidis" w:hAnsi="Katsoulidis"/>
                <w:color w:val="auto"/>
                <w:sz w:val="24"/>
                <w:szCs w:val="24"/>
                <w:lang w:val="fr-CA"/>
              </w:rPr>
              <w:t>gkitsios</w:t>
            </w:r>
            <w:r w:rsidRPr="00EE712B">
              <w:rPr>
                <w:rFonts w:ascii="Katsoulidis" w:hAnsi="Katsoulidis"/>
                <w:color w:val="auto"/>
                <w:sz w:val="24"/>
                <w:szCs w:val="24"/>
                <w:lang w:val="fr-FR"/>
              </w:rPr>
              <w:t>@</w:t>
            </w:r>
            <w:r w:rsidRPr="00493FA7">
              <w:rPr>
                <w:rFonts w:ascii="Katsoulidis" w:hAnsi="Katsoulidis"/>
                <w:color w:val="auto"/>
                <w:sz w:val="24"/>
                <w:szCs w:val="24"/>
                <w:lang w:val="fr-CA"/>
              </w:rPr>
              <w:t>phys</w:t>
            </w:r>
            <w:r w:rsidRPr="00EE712B">
              <w:rPr>
                <w:rFonts w:ascii="Katsoulidis" w:hAnsi="Katsoulidis"/>
                <w:color w:val="auto"/>
                <w:sz w:val="24"/>
                <w:szCs w:val="24"/>
                <w:lang w:val="fr-FR"/>
              </w:rPr>
              <w:t>.</w:t>
            </w:r>
            <w:r w:rsidRPr="00493FA7">
              <w:rPr>
                <w:rFonts w:ascii="Katsoulidis" w:hAnsi="Katsoulidis"/>
                <w:color w:val="auto"/>
                <w:sz w:val="24"/>
                <w:szCs w:val="24"/>
                <w:lang w:val="fr-CA"/>
              </w:rPr>
              <w:t>uoa</w:t>
            </w:r>
            <w:r w:rsidRPr="00EE712B">
              <w:rPr>
                <w:rFonts w:ascii="Katsoulidis" w:hAnsi="Katsoulidis"/>
                <w:color w:val="auto"/>
                <w:sz w:val="24"/>
                <w:szCs w:val="24"/>
                <w:lang w:val="fr-FR"/>
              </w:rPr>
              <w:t>.</w:t>
            </w:r>
            <w:r w:rsidRPr="00493FA7">
              <w:rPr>
                <w:rFonts w:ascii="Katsoulidis" w:hAnsi="Katsoulidis"/>
                <w:color w:val="auto"/>
                <w:sz w:val="24"/>
                <w:szCs w:val="24"/>
                <w:lang w:val="fr-CA"/>
              </w:rPr>
              <w:t>gr</w:t>
            </w:r>
            <w:r w:rsidRPr="00EE712B">
              <w:rPr>
                <w:rFonts w:ascii="Katsoulidis" w:hAnsi="Katsoulidis"/>
                <w:color w:val="auto"/>
                <w:sz w:val="24"/>
                <w:szCs w:val="24"/>
                <w:lang w:val="fr-FR"/>
              </w:rPr>
              <w:t>)</w:t>
            </w:r>
          </w:p>
          <w:p w:rsidR="008A0A40" w:rsidRPr="00493FA7" w:rsidRDefault="008A0A40" w:rsidP="00493FA7">
            <w:pPr>
              <w:pStyle w:val="Subtitle"/>
              <w:jc w:val="both"/>
              <w:rPr>
                <w:rFonts w:ascii="Katsoulidis" w:hAnsi="Katsoulidis"/>
                <w:color w:val="auto"/>
                <w:sz w:val="24"/>
                <w:szCs w:val="24"/>
              </w:rPr>
            </w:pPr>
            <w:r w:rsidRPr="00493FA7">
              <w:rPr>
                <w:rFonts w:ascii="Katsoulidis Greek" w:hAnsi="Katsoulidis Greek"/>
                <w:b/>
                <w:bCs/>
                <w:color w:val="auto"/>
                <w:sz w:val="24"/>
                <w:szCs w:val="24"/>
              </w:rPr>
              <w:t>ΚΟΙΝ:</w:t>
            </w:r>
            <w:r w:rsidRPr="00493FA7">
              <w:rPr>
                <w:rFonts w:ascii="Katsoulidis" w:hAnsi="Katsoulidis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Katsoulidis Greek" w:hAnsi="Katsoulidis Greek"/>
                <w:color w:val="auto"/>
                <w:sz w:val="24"/>
                <w:szCs w:val="24"/>
              </w:rPr>
              <w:t>Διευθύντρια του ΠΜΣ «</w:t>
            </w:r>
            <w:r w:rsidRPr="00493FA7">
              <w:rPr>
                <w:rFonts w:ascii="Katsoulidis Greek" w:hAnsi="Katsoulidis Greek"/>
                <w:color w:val="auto"/>
                <w:sz w:val="24"/>
                <w:szCs w:val="24"/>
              </w:rPr>
              <w:t>Φυσική Εφαρμογών</w:t>
            </w:r>
            <w:r>
              <w:rPr>
                <w:rFonts w:ascii="Katsoulidis Greek" w:hAnsi="Katsoulidis Greek"/>
                <w:color w:val="auto"/>
                <w:sz w:val="24"/>
                <w:szCs w:val="24"/>
              </w:rPr>
              <w:t>»</w:t>
            </w:r>
            <w:r w:rsidRPr="00493FA7">
              <w:rPr>
                <w:rFonts w:ascii="Katsoulidis Greek" w:hAnsi="Katsoulidis Greek"/>
                <w:color w:val="auto"/>
                <w:sz w:val="24"/>
                <w:szCs w:val="24"/>
              </w:rPr>
              <w:t>, Αναπλ</w:t>
            </w:r>
            <w:r>
              <w:rPr>
                <w:rFonts w:ascii="Katsoulidis Greek" w:hAnsi="Katsoulidis Greek"/>
                <w:color w:val="auto"/>
                <w:sz w:val="24"/>
                <w:szCs w:val="24"/>
              </w:rPr>
              <w:t>ηρώτρια</w:t>
            </w:r>
            <w:r w:rsidRPr="00493FA7">
              <w:rPr>
                <w:rFonts w:ascii="Katsoulidis Greek" w:hAnsi="Katsoulidis Greek"/>
                <w:color w:val="auto"/>
                <w:sz w:val="24"/>
                <w:szCs w:val="24"/>
              </w:rPr>
              <w:t xml:space="preserve"> Καθηγήτρια κα Μ</w:t>
            </w:r>
            <w:r w:rsidRPr="00493FA7">
              <w:rPr>
                <w:rFonts w:ascii="Katsoulidis" w:hAnsi="Katsoulidis"/>
                <w:color w:val="auto"/>
                <w:sz w:val="24"/>
                <w:szCs w:val="24"/>
              </w:rPr>
              <w:t>.</w:t>
            </w:r>
            <w:r w:rsidRPr="00493FA7">
              <w:rPr>
                <w:rFonts w:ascii="Katsoulidis Greek" w:hAnsi="Katsoulidis Greek"/>
                <w:color w:val="auto"/>
                <w:sz w:val="24"/>
                <w:szCs w:val="24"/>
              </w:rPr>
              <w:t>Ν.</w:t>
            </w:r>
            <w:r w:rsidRPr="00493FA7">
              <w:rPr>
                <w:rFonts w:ascii="Katsoulidis" w:hAnsi="Katsoulidis"/>
                <w:color w:val="auto"/>
                <w:sz w:val="24"/>
                <w:szCs w:val="24"/>
              </w:rPr>
              <w:t xml:space="preserve"> </w:t>
            </w:r>
            <w:r w:rsidRPr="00493FA7">
              <w:rPr>
                <w:rFonts w:ascii="Katsoulidis Greek" w:hAnsi="Katsoulidis Greek"/>
                <w:color w:val="auto"/>
                <w:sz w:val="24"/>
                <w:szCs w:val="24"/>
              </w:rPr>
              <w:t>Ασημακοπούλου</w:t>
            </w:r>
          </w:p>
          <w:p w:rsidR="008A0A40" w:rsidRPr="00493FA7" w:rsidRDefault="008A0A40" w:rsidP="00493FA7">
            <w:pPr>
              <w:pStyle w:val="Subtitle"/>
              <w:jc w:val="both"/>
              <w:rPr>
                <w:rFonts w:ascii="Katsoulidis" w:hAnsi="Katsoulidis"/>
                <w:color w:val="auto"/>
                <w:sz w:val="24"/>
                <w:szCs w:val="24"/>
              </w:rPr>
            </w:pPr>
          </w:p>
        </w:tc>
      </w:tr>
      <w:tr w:rsidR="008A0A40" w:rsidRPr="00493FA7" w:rsidTr="00493FA7">
        <w:tc>
          <w:tcPr>
            <w:tcW w:w="5524" w:type="dxa"/>
          </w:tcPr>
          <w:p w:rsidR="008A0A40" w:rsidRPr="00493FA7" w:rsidRDefault="008A0A40" w:rsidP="00493FA7">
            <w:pPr>
              <w:pStyle w:val="Subtitle"/>
              <w:jc w:val="left"/>
              <w:rPr>
                <w:rFonts w:ascii="Katsoulidis" w:hAnsi="Katsoulidis"/>
                <w:b/>
                <w:bCs/>
                <w:color w:val="auto"/>
                <w:sz w:val="24"/>
                <w:szCs w:val="24"/>
              </w:rPr>
            </w:pPr>
            <w:r w:rsidRPr="00493FA7">
              <w:rPr>
                <w:rFonts w:ascii="Katsoulidis Greek" w:hAnsi="Katsoulidis Greek"/>
                <w:b/>
                <w:bCs/>
                <w:color w:val="auto"/>
                <w:sz w:val="24"/>
                <w:szCs w:val="24"/>
              </w:rPr>
              <w:t xml:space="preserve">ΕΠΩΝΥΜΟ: </w:t>
            </w:r>
          </w:p>
          <w:p w:rsidR="008A0A40" w:rsidRPr="00493FA7" w:rsidRDefault="008A0A40" w:rsidP="00493FA7">
            <w:pPr>
              <w:pStyle w:val="Subtitle"/>
              <w:jc w:val="left"/>
              <w:rPr>
                <w:rFonts w:ascii="Katsoulidis" w:hAnsi="Katsoulidis"/>
                <w:color w:val="auto"/>
                <w:sz w:val="24"/>
                <w:szCs w:val="24"/>
              </w:rPr>
            </w:pPr>
            <w:r w:rsidRPr="00493FA7">
              <w:rPr>
                <w:rFonts w:ascii="Katsoulidis Greek" w:hAnsi="Katsoulidis Greek"/>
                <w:i/>
                <w:iCs/>
                <w:color w:val="auto"/>
                <w:sz w:val="22"/>
                <w:szCs w:val="22"/>
              </w:rPr>
              <w:t>(προαιρετικά)</w:t>
            </w:r>
          </w:p>
        </w:tc>
        <w:tc>
          <w:tcPr>
            <w:tcW w:w="4315" w:type="dxa"/>
          </w:tcPr>
          <w:p w:rsidR="008A0A40" w:rsidRPr="00493FA7" w:rsidRDefault="008A0A40" w:rsidP="00493FA7">
            <w:pPr>
              <w:pStyle w:val="Subtitle"/>
              <w:jc w:val="center"/>
              <w:rPr>
                <w:rFonts w:ascii="Katsoulidis" w:hAnsi="Katsoulidis"/>
                <w:b/>
                <w:bCs/>
                <w:color w:val="auto"/>
                <w:sz w:val="24"/>
                <w:szCs w:val="24"/>
              </w:rPr>
            </w:pPr>
            <w:r w:rsidRPr="00493FA7">
              <w:rPr>
                <w:rFonts w:ascii="Katsoulidis Greek" w:hAnsi="Katsoulidis Greek"/>
                <w:b/>
                <w:bCs/>
                <w:color w:val="auto"/>
                <w:sz w:val="24"/>
                <w:szCs w:val="24"/>
              </w:rPr>
              <w:t>ΔΙΑΤΥΠΩΣΗ ΠΑΡΑΠΟΝΟΥ/ΕΝΣΤΑΣΗΣ</w:t>
            </w:r>
          </w:p>
        </w:tc>
      </w:tr>
      <w:tr w:rsidR="008A0A40" w:rsidRPr="00493FA7" w:rsidTr="00493FA7">
        <w:tc>
          <w:tcPr>
            <w:tcW w:w="5524" w:type="dxa"/>
          </w:tcPr>
          <w:p w:rsidR="008A0A40" w:rsidRPr="00493FA7" w:rsidRDefault="008A0A40" w:rsidP="00493FA7">
            <w:pPr>
              <w:pStyle w:val="Subtitle"/>
              <w:jc w:val="left"/>
              <w:rPr>
                <w:rFonts w:ascii="Katsoulidis" w:hAnsi="Katsoulidis"/>
                <w:b/>
                <w:bCs/>
                <w:color w:val="auto"/>
                <w:sz w:val="24"/>
                <w:szCs w:val="24"/>
              </w:rPr>
            </w:pPr>
            <w:r w:rsidRPr="00493FA7">
              <w:rPr>
                <w:rFonts w:ascii="Katsoulidis Greek" w:hAnsi="Katsoulidis Greek"/>
                <w:b/>
                <w:bCs/>
                <w:color w:val="auto"/>
                <w:sz w:val="24"/>
                <w:szCs w:val="24"/>
              </w:rPr>
              <w:t>ΟΝΟΜΑ:</w:t>
            </w:r>
          </w:p>
          <w:p w:rsidR="008A0A40" w:rsidRPr="00493FA7" w:rsidRDefault="008A0A40" w:rsidP="00493FA7">
            <w:pPr>
              <w:pStyle w:val="Subtitle"/>
              <w:jc w:val="left"/>
              <w:rPr>
                <w:rFonts w:ascii="Katsoulidis" w:hAnsi="Katsoulidis"/>
                <w:i/>
                <w:iCs/>
                <w:color w:val="auto"/>
                <w:sz w:val="22"/>
                <w:szCs w:val="22"/>
              </w:rPr>
            </w:pPr>
            <w:r w:rsidRPr="00493FA7">
              <w:rPr>
                <w:rFonts w:ascii="Katsoulidis" w:hAnsi="Katsoulidis"/>
                <w:i/>
                <w:iCs/>
                <w:color w:val="auto"/>
                <w:sz w:val="22"/>
                <w:szCs w:val="22"/>
              </w:rPr>
              <w:t>(</w:t>
            </w:r>
            <w:r w:rsidRPr="00493FA7">
              <w:rPr>
                <w:rFonts w:ascii="Katsoulidis Greek" w:hAnsi="Katsoulidis Greek"/>
                <w:i/>
                <w:iCs/>
                <w:color w:val="auto"/>
                <w:sz w:val="22"/>
                <w:szCs w:val="22"/>
              </w:rPr>
              <w:t>προαιρετικά</w:t>
            </w:r>
            <w:r w:rsidRPr="00493FA7">
              <w:rPr>
                <w:rFonts w:ascii="Katsoulidis" w:hAnsi="Katsoulidis"/>
                <w:i/>
                <w:iCs/>
                <w:color w:val="auto"/>
                <w:sz w:val="22"/>
                <w:szCs w:val="22"/>
              </w:rPr>
              <w:t>)</w:t>
            </w:r>
          </w:p>
        </w:tc>
        <w:tc>
          <w:tcPr>
            <w:tcW w:w="4315" w:type="dxa"/>
            <w:vMerge w:val="restart"/>
          </w:tcPr>
          <w:p w:rsidR="008A0A40" w:rsidRPr="00493FA7" w:rsidRDefault="008A0A40" w:rsidP="00493FA7">
            <w:pPr>
              <w:pStyle w:val="Subtitle"/>
              <w:jc w:val="left"/>
              <w:rPr>
                <w:rFonts w:ascii="Katsoulidis" w:hAnsi="Katsoulidis"/>
                <w:color w:val="auto"/>
                <w:sz w:val="24"/>
                <w:szCs w:val="24"/>
              </w:rPr>
            </w:pPr>
          </w:p>
        </w:tc>
      </w:tr>
      <w:tr w:rsidR="008A0A40" w:rsidRPr="00493FA7" w:rsidTr="00493FA7">
        <w:tc>
          <w:tcPr>
            <w:tcW w:w="5524" w:type="dxa"/>
          </w:tcPr>
          <w:p w:rsidR="008A0A40" w:rsidRPr="00493FA7" w:rsidRDefault="008A0A40" w:rsidP="00493FA7">
            <w:pPr>
              <w:pStyle w:val="Subtitle"/>
              <w:jc w:val="left"/>
              <w:rPr>
                <w:rFonts w:ascii="Katsoulidis" w:hAnsi="Katsoulidis"/>
                <w:b/>
                <w:bCs/>
                <w:color w:val="auto"/>
                <w:sz w:val="24"/>
                <w:szCs w:val="24"/>
              </w:rPr>
            </w:pPr>
            <w:r w:rsidRPr="00493FA7">
              <w:rPr>
                <w:rFonts w:ascii="Katsoulidis Greek" w:hAnsi="Katsoulidis Greek"/>
                <w:b/>
                <w:bCs/>
                <w:color w:val="auto"/>
                <w:sz w:val="24"/>
                <w:szCs w:val="24"/>
              </w:rPr>
              <w:t>ΑΡΙΘΜΟΣ ΜΗΤΡΩΟΥ:</w:t>
            </w:r>
          </w:p>
          <w:p w:rsidR="008A0A40" w:rsidRPr="00493FA7" w:rsidRDefault="008A0A40" w:rsidP="00493FA7">
            <w:pPr>
              <w:pStyle w:val="Subtitle"/>
              <w:jc w:val="left"/>
              <w:rPr>
                <w:rFonts w:ascii="Katsoulidis" w:hAnsi="Katsoulidis"/>
                <w:i/>
                <w:iCs/>
                <w:color w:val="auto"/>
                <w:sz w:val="22"/>
                <w:szCs w:val="22"/>
              </w:rPr>
            </w:pPr>
            <w:r w:rsidRPr="00493FA7">
              <w:rPr>
                <w:rFonts w:ascii="Katsoulidis Greek" w:hAnsi="Katsoulidis Greek"/>
                <w:i/>
                <w:iCs/>
                <w:color w:val="auto"/>
                <w:sz w:val="22"/>
                <w:szCs w:val="22"/>
              </w:rPr>
              <w:t>(προαιρετικά)</w:t>
            </w:r>
          </w:p>
        </w:tc>
        <w:tc>
          <w:tcPr>
            <w:tcW w:w="4315" w:type="dxa"/>
            <w:vMerge/>
          </w:tcPr>
          <w:p w:rsidR="008A0A40" w:rsidRPr="00493FA7" w:rsidRDefault="008A0A40" w:rsidP="00493FA7">
            <w:pPr>
              <w:pStyle w:val="Subtitle"/>
              <w:jc w:val="left"/>
              <w:rPr>
                <w:rFonts w:ascii="Katsoulidis" w:hAnsi="Katsoulidis"/>
                <w:color w:val="auto"/>
                <w:sz w:val="24"/>
                <w:szCs w:val="24"/>
              </w:rPr>
            </w:pPr>
          </w:p>
        </w:tc>
      </w:tr>
      <w:tr w:rsidR="008A0A40" w:rsidRPr="00493FA7" w:rsidTr="00493FA7">
        <w:tc>
          <w:tcPr>
            <w:tcW w:w="5524" w:type="dxa"/>
          </w:tcPr>
          <w:p w:rsidR="008A0A40" w:rsidRPr="00493FA7" w:rsidRDefault="008A0A40" w:rsidP="00493FA7">
            <w:pPr>
              <w:pStyle w:val="Subtitle"/>
              <w:jc w:val="left"/>
              <w:rPr>
                <w:rFonts w:ascii="Katsoulidis" w:hAnsi="Katsoulidis"/>
                <w:b/>
                <w:bCs/>
                <w:color w:val="auto"/>
                <w:sz w:val="24"/>
                <w:szCs w:val="24"/>
              </w:rPr>
            </w:pPr>
            <w:r w:rsidRPr="00493FA7">
              <w:rPr>
                <w:rFonts w:ascii="Katsoulidis Greek" w:hAnsi="Katsoulidis Greek"/>
                <w:b/>
                <w:bCs/>
                <w:color w:val="auto"/>
                <w:sz w:val="24"/>
                <w:szCs w:val="24"/>
              </w:rPr>
              <w:t>ΤΗΛΕΦΩΝΟ:</w:t>
            </w:r>
          </w:p>
          <w:p w:rsidR="008A0A40" w:rsidRPr="00493FA7" w:rsidRDefault="008A0A40" w:rsidP="00493FA7">
            <w:pPr>
              <w:pStyle w:val="Subtitle"/>
              <w:jc w:val="left"/>
              <w:rPr>
                <w:rFonts w:ascii="Katsoulidis" w:hAnsi="Katsoulidis"/>
                <w:i/>
                <w:iCs/>
                <w:color w:val="auto"/>
                <w:sz w:val="22"/>
                <w:szCs w:val="22"/>
              </w:rPr>
            </w:pPr>
            <w:r w:rsidRPr="00493FA7">
              <w:rPr>
                <w:rFonts w:ascii="Katsoulidis Greek" w:hAnsi="Katsoulidis Greek"/>
                <w:i/>
                <w:iCs/>
                <w:color w:val="auto"/>
                <w:sz w:val="22"/>
                <w:szCs w:val="22"/>
              </w:rPr>
              <w:t>(προαιρετικά)</w:t>
            </w:r>
          </w:p>
        </w:tc>
        <w:tc>
          <w:tcPr>
            <w:tcW w:w="4315" w:type="dxa"/>
            <w:vMerge/>
          </w:tcPr>
          <w:p w:rsidR="008A0A40" w:rsidRPr="00493FA7" w:rsidRDefault="008A0A40" w:rsidP="00493FA7">
            <w:pPr>
              <w:pStyle w:val="Subtitle"/>
              <w:jc w:val="left"/>
              <w:rPr>
                <w:rFonts w:ascii="Katsoulidis" w:hAnsi="Katsoulidis"/>
                <w:color w:val="auto"/>
                <w:sz w:val="24"/>
                <w:szCs w:val="24"/>
              </w:rPr>
            </w:pPr>
          </w:p>
        </w:tc>
      </w:tr>
      <w:tr w:rsidR="008A0A40" w:rsidRPr="00493FA7" w:rsidTr="00493FA7">
        <w:tc>
          <w:tcPr>
            <w:tcW w:w="5524" w:type="dxa"/>
          </w:tcPr>
          <w:p w:rsidR="008A0A40" w:rsidRPr="00493FA7" w:rsidRDefault="008A0A40" w:rsidP="00493FA7">
            <w:pPr>
              <w:pStyle w:val="Subtitle"/>
              <w:jc w:val="left"/>
              <w:rPr>
                <w:rFonts w:ascii="Katsoulidis" w:hAnsi="Katsoulidis"/>
                <w:b/>
                <w:bCs/>
                <w:color w:val="auto"/>
                <w:sz w:val="24"/>
                <w:szCs w:val="24"/>
                <w:lang w:val="en-US"/>
              </w:rPr>
            </w:pPr>
            <w:r w:rsidRPr="00493FA7">
              <w:rPr>
                <w:rFonts w:ascii="Katsoulidis" w:hAnsi="Katsoulidis"/>
                <w:b/>
                <w:bCs/>
                <w:color w:val="auto"/>
                <w:sz w:val="24"/>
                <w:szCs w:val="24"/>
                <w:lang w:val="en-US"/>
              </w:rPr>
              <w:t>Email:</w:t>
            </w:r>
          </w:p>
          <w:p w:rsidR="008A0A40" w:rsidRPr="00493FA7" w:rsidRDefault="008A0A40" w:rsidP="00493FA7">
            <w:pPr>
              <w:pStyle w:val="Subtitle"/>
              <w:jc w:val="left"/>
              <w:rPr>
                <w:rFonts w:ascii="Katsoulidis" w:hAnsi="Katsoulidis"/>
                <w:color w:val="auto"/>
                <w:sz w:val="24"/>
                <w:szCs w:val="24"/>
                <w:lang w:val="en-US"/>
              </w:rPr>
            </w:pPr>
            <w:r w:rsidRPr="00493FA7">
              <w:rPr>
                <w:rFonts w:ascii="Katsoulidis Greek" w:hAnsi="Katsoulidis Greek"/>
                <w:i/>
                <w:iCs/>
                <w:color w:val="auto"/>
                <w:sz w:val="22"/>
                <w:szCs w:val="22"/>
              </w:rPr>
              <w:t>(προαιρετικά)</w:t>
            </w:r>
          </w:p>
        </w:tc>
        <w:tc>
          <w:tcPr>
            <w:tcW w:w="4315" w:type="dxa"/>
            <w:vMerge/>
          </w:tcPr>
          <w:p w:rsidR="008A0A40" w:rsidRPr="00493FA7" w:rsidRDefault="008A0A40" w:rsidP="00493FA7">
            <w:pPr>
              <w:pStyle w:val="Subtitle"/>
              <w:jc w:val="left"/>
              <w:rPr>
                <w:rFonts w:ascii="Katsoulidis" w:hAnsi="Katsoulidis"/>
                <w:color w:val="auto"/>
                <w:sz w:val="24"/>
                <w:szCs w:val="24"/>
              </w:rPr>
            </w:pPr>
          </w:p>
        </w:tc>
      </w:tr>
    </w:tbl>
    <w:p w:rsidR="008A0A40" w:rsidRDefault="008A0A40" w:rsidP="005D0564">
      <w:pPr>
        <w:pStyle w:val="Subtitle"/>
        <w:jc w:val="left"/>
        <w:rPr>
          <w:rFonts w:ascii="Katsoulidis" w:hAnsi="Katsoulidis"/>
          <w:color w:val="auto"/>
          <w:sz w:val="24"/>
          <w:szCs w:val="24"/>
        </w:rPr>
      </w:pPr>
    </w:p>
    <w:p w:rsidR="008A0A40" w:rsidRDefault="008A0A40" w:rsidP="005D0564">
      <w:pPr>
        <w:pStyle w:val="Subtitle"/>
        <w:jc w:val="left"/>
        <w:rPr>
          <w:rFonts w:ascii="Katsoulidis" w:hAnsi="Katsoulidis"/>
          <w:color w:val="auto"/>
          <w:sz w:val="24"/>
          <w:szCs w:val="24"/>
        </w:rPr>
      </w:pPr>
    </w:p>
    <w:p w:rsidR="008A0A40" w:rsidRPr="00997EB9" w:rsidRDefault="008A0A40" w:rsidP="005D0564">
      <w:pPr>
        <w:pStyle w:val="Subtitle"/>
        <w:jc w:val="left"/>
        <w:rPr>
          <w:rFonts w:ascii="Katsoulidis" w:hAnsi="Katsoulidis"/>
          <w:color w:val="auto"/>
          <w:sz w:val="24"/>
          <w:szCs w:val="24"/>
          <w:lang w:val="en-US"/>
        </w:rPr>
      </w:pPr>
    </w:p>
    <w:sectPr w:rsidR="008A0A40" w:rsidRPr="00997EB9" w:rsidSect="00997EB9">
      <w:pgSz w:w="12240" w:h="15840"/>
      <w:pgMar w:top="426" w:right="758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Katsoulidi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Katsoulidis Greek">
    <w:altName w:val="Calibri"/>
    <w:panose1 w:val="00000000000000000000"/>
    <w:charset w:val="A1"/>
    <w:family w:val="modern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564"/>
    <w:rsid w:val="001008B0"/>
    <w:rsid w:val="003621E5"/>
    <w:rsid w:val="003D2434"/>
    <w:rsid w:val="0040699C"/>
    <w:rsid w:val="00493FA7"/>
    <w:rsid w:val="005D0564"/>
    <w:rsid w:val="005F4999"/>
    <w:rsid w:val="00752D7D"/>
    <w:rsid w:val="00853D8D"/>
    <w:rsid w:val="00867B4B"/>
    <w:rsid w:val="008A0A40"/>
    <w:rsid w:val="00987766"/>
    <w:rsid w:val="00997EB9"/>
    <w:rsid w:val="00B04E7A"/>
    <w:rsid w:val="00BD1019"/>
    <w:rsid w:val="00D00768"/>
    <w:rsid w:val="00D12958"/>
    <w:rsid w:val="00D50464"/>
    <w:rsid w:val="00EA7E7B"/>
    <w:rsid w:val="00EE712B"/>
    <w:rsid w:val="00FE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64"/>
    <w:pPr>
      <w:spacing w:before="100" w:after="100"/>
    </w:pPr>
    <w:rPr>
      <w:rFonts w:eastAsia="Times New Roman"/>
      <w:szCs w:val="21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5D0564"/>
    <w:pPr>
      <w:spacing w:after="120"/>
      <w:jc w:val="right"/>
    </w:pPr>
    <w:rPr>
      <w:rFonts w:ascii="Tahoma" w:hAnsi="Tahoma"/>
      <w:color w:val="44546A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D0564"/>
    <w:rPr>
      <w:rFonts w:ascii="Tahoma" w:hAnsi="Tahoma" w:cs="Times New Roman"/>
      <w:color w:val="44546A"/>
      <w:kern w:val="0"/>
      <w:sz w:val="32"/>
      <w:szCs w:val="32"/>
      <w:lang w:val="el-GR" w:eastAsia="ja-JP"/>
    </w:rPr>
  </w:style>
  <w:style w:type="table" w:customStyle="1" w:styleId="1">
    <w:name w:val="Πλέγμα πίνακα1"/>
    <w:uiPriority w:val="99"/>
    <w:rsid w:val="005D0564"/>
    <w:pPr>
      <w:spacing w:before="100"/>
    </w:pPr>
    <w:rPr>
      <w:rFonts w:ascii="Palatino Linotype" w:eastAsia="Times New Roman" w:hAnsi="Palatino Linotype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D05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76</Words>
  <Characters>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Ntina Spyropoulou</dc:creator>
  <cp:keywords/>
  <dc:description/>
  <cp:lastModifiedBy>Nikolaos Stefanou</cp:lastModifiedBy>
  <cp:revision>3</cp:revision>
  <cp:lastPrinted>2023-11-06T13:24:00Z</cp:lastPrinted>
  <dcterms:created xsi:type="dcterms:W3CDTF">2023-11-14T11:24:00Z</dcterms:created>
  <dcterms:modified xsi:type="dcterms:W3CDTF">2023-11-14T11:27:00Z</dcterms:modified>
</cp:coreProperties>
</file>